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05B" w:rsidRPr="000E58DE" w:rsidRDefault="0099105B" w:rsidP="0099105B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99105B" w:rsidRPr="00EA7D23" w:rsidRDefault="0099105B" w:rsidP="0099105B">
      <w:pPr>
        <w:jc w:val="center"/>
        <w:rPr>
          <w:rFonts w:ascii="Garamond" w:hAnsi="Garamond"/>
          <w:b/>
          <w:sz w:val="28"/>
        </w:rPr>
      </w:pPr>
      <w:proofErr w:type="spellStart"/>
      <w:r w:rsidRPr="00EA7D23">
        <w:rPr>
          <w:rFonts w:ascii="Garamond" w:hAnsi="Garamond"/>
          <w:b/>
          <w:sz w:val="28"/>
        </w:rPr>
        <w:t>a.s.</w:t>
      </w:r>
      <w:proofErr w:type="spellEnd"/>
      <w:r w:rsidRPr="00EA7D23">
        <w:rPr>
          <w:rFonts w:ascii="Garamond" w:hAnsi="Garamond"/>
          <w:b/>
          <w:sz w:val="28"/>
        </w:rPr>
        <w:t xml:space="preserve"> 2013/2014</w:t>
      </w:r>
    </w:p>
    <w:p w:rsidR="0099105B" w:rsidRPr="00E81410" w:rsidRDefault="0099105B" w:rsidP="0099105B">
      <w:pPr>
        <w:jc w:val="center"/>
        <w:rPr>
          <w:rFonts w:ascii="Garamond" w:hAnsi="Garamond"/>
          <w:b/>
        </w:rPr>
      </w:pPr>
    </w:p>
    <w:p w:rsidR="0099105B" w:rsidRPr="008F15F1" w:rsidRDefault="0099105B" w:rsidP="0099105B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2</w:t>
      </w:r>
      <w:r w:rsidRPr="008F15F1">
        <w:rPr>
          <w:rFonts w:ascii="Garamond" w:hAnsi="Garamond"/>
          <w:b/>
          <w:sz w:val="28"/>
        </w:rPr>
        <w:t>AB  -  ITALIANO</w:t>
      </w:r>
    </w:p>
    <w:p w:rsidR="0099105B" w:rsidRPr="008F15F1" w:rsidRDefault="0099105B" w:rsidP="0099105B">
      <w:pPr>
        <w:jc w:val="center"/>
        <w:rPr>
          <w:rFonts w:ascii="Garamond" w:hAnsi="Garamond"/>
          <w:b/>
          <w:i/>
          <w:iCs/>
          <w:sz w:val="28"/>
        </w:rPr>
      </w:pPr>
      <w:r w:rsidRPr="008F15F1">
        <w:rPr>
          <w:rFonts w:ascii="Garamond" w:hAnsi="Garamond"/>
          <w:b/>
          <w:i/>
          <w:sz w:val="28"/>
        </w:rPr>
        <w:t xml:space="preserve">Programma con </w:t>
      </w:r>
      <w:r w:rsidRPr="008F15F1">
        <w:rPr>
          <w:rFonts w:ascii="Garamond" w:hAnsi="Garamond"/>
          <w:b/>
          <w:i/>
          <w:iCs/>
          <w:sz w:val="28"/>
        </w:rPr>
        <w:t>obiettivi minimi</w:t>
      </w:r>
      <w:r w:rsidRPr="008F15F1">
        <w:rPr>
          <w:rFonts w:ascii="Garamond" w:hAnsi="Garamond"/>
          <w:b/>
          <w:i/>
          <w:sz w:val="28"/>
        </w:rPr>
        <w:t xml:space="preserve"> </w:t>
      </w:r>
      <w:r w:rsidRPr="008F15F1">
        <w:rPr>
          <w:rFonts w:ascii="Garamond" w:hAnsi="Garamond"/>
          <w:b/>
          <w:i/>
          <w:iCs/>
          <w:sz w:val="28"/>
        </w:rPr>
        <w:t>per alunni con sospensione di giudizio</w:t>
      </w:r>
    </w:p>
    <w:p w:rsidR="0099105B" w:rsidRPr="002C2C20" w:rsidRDefault="0099105B" w:rsidP="0099105B">
      <w:pPr>
        <w:jc w:val="both"/>
        <w:rPr>
          <w:rFonts w:ascii="Garamond" w:hAnsi="Garamond"/>
          <w:iCs/>
          <w:sz w:val="20"/>
        </w:rPr>
      </w:pPr>
    </w:p>
    <w:p w:rsidR="0099105B" w:rsidRPr="0099105B" w:rsidRDefault="0099105B" w:rsidP="0099105B">
      <w:pPr>
        <w:rPr>
          <w:rFonts w:ascii="Garamond" w:hAnsi="Garamond"/>
          <w:b/>
          <w:sz w:val="24"/>
          <w:szCs w:val="24"/>
        </w:rPr>
      </w:pPr>
      <w:r w:rsidRPr="0099105B">
        <w:rPr>
          <w:rFonts w:ascii="Garamond" w:hAnsi="Garamond"/>
          <w:b/>
          <w:sz w:val="24"/>
          <w:szCs w:val="24"/>
        </w:rPr>
        <w:t>Obiettivi minimi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Analisi del testo poetico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Lettura, comprensione e interpretazione di testi di vario tipo</w:t>
      </w:r>
    </w:p>
    <w:p w:rsidR="000B64C5" w:rsidRPr="0099105B" w:rsidRDefault="000B64C5" w:rsidP="00A76882">
      <w:pPr>
        <w:rPr>
          <w:rFonts w:ascii="Garamond" w:hAnsi="Garamond"/>
          <w:sz w:val="24"/>
          <w:szCs w:val="24"/>
        </w:rPr>
      </w:pPr>
      <w:r w:rsidRPr="0099105B">
        <w:rPr>
          <w:rFonts w:ascii="Garamond" w:hAnsi="Garamond"/>
          <w:sz w:val="24"/>
          <w:szCs w:val="24"/>
        </w:rPr>
        <w:t>. Produzione di testi di vario tipo in relazione ai differenti scopi comunicativi: il testo espositivo e argomentativo</w:t>
      </w:r>
    </w:p>
    <w:p w:rsidR="000B64C5" w:rsidRPr="00E81410" w:rsidRDefault="000B64C5" w:rsidP="00A76882">
      <w:pPr>
        <w:rPr>
          <w:rFonts w:ascii="Garamond" w:hAnsi="Garamond"/>
          <w:sz w:val="16"/>
          <w:szCs w:val="24"/>
        </w:rPr>
      </w:pPr>
    </w:p>
    <w:p w:rsidR="000B64C5" w:rsidRPr="00E81410" w:rsidRDefault="000B64C5" w:rsidP="00A76882">
      <w:pPr>
        <w:rPr>
          <w:rFonts w:ascii="Garamond" w:hAnsi="Garamond"/>
          <w:b/>
          <w:sz w:val="24"/>
        </w:rPr>
      </w:pPr>
      <w:r w:rsidRPr="00E81410">
        <w:rPr>
          <w:rFonts w:ascii="Garamond" w:hAnsi="Garamond"/>
          <w:b/>
          <w:sz w:val="24"/>
        </w:rPr>
        <w:t>Programmi</w:t>
      </w:r>
    </w:p>
    <w:p w:rsidR="000B64C5" w:rsidRPr="0099105B" w:rsidRDefault="00336B24" w:rsidP="00A76882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.</w:t>
      </w:r>
      <w:r w:rsidR="005127C1" w:rsidRPr="0099105B">
        <w:rPr>
          <w:rFonts w:ascii="Garamond" w:hAnsi="Garamond"/>
          <w:sz w:val="24"/>
        </w:rPr>
        <w:t xml:space="preserve"> </w:t>
      </w:r>
      <w:r w:rsidR="000B64C5" w:rsidRPr="0099105B">
        <w:rPr>
          <w:rFonts w:ascii="Garamond" w:hAnsi="Garamond"/>
          <w:sz w:val="24"/>
        </w:rPr>
        <w:t>Analisi del testo poetico</w:t>
      </w:r>
    </w:p>
    <w:p w:rsidR="000B64C5" w:rsidRPr="0099105B" w:rsidRDefault="00336B24" w:rsidP="00A76882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>Analisi del testo narrativo</w:t>
      </w:r>
    </w:p>
    <w:p w:rsidR="000B64C5" w:rsidRPr="00E81410" w:rsidRDefault="000B64C5" w:rsidP="00A76882">
      <w:pPr>
        <w:rPr>
          <w:rFonts w:ascii="Garamond" w:hAnsi="Garamond"/>
          <w:sz w:val="16"/>
        </w:rPr>
      </w:pPr>
    </w:p>
    <w:p w:rsidR="000B64C5" w:rsidRPr="00E81410" w:rsidRDefault="000B64C5" w:rsidP="00A76882">
      <w:pPr>
        <w:rPr>
          <w:rFonts w:ascii="Garamond" w:hAnsi="Garamond"/>
          <w:b/>
          <w:sz w:val="24"/>
        </w:rPr>
      </w:pPr>
      <w:r w:rsidRPr="00E81410">
        <w:rPr>
          <w:rFonts w:ascii="Garamond" w:hAnsi="Garamond"/>
          <w:b/>
          <w:sz w:val="24"/>
        </w:rPr>
        <w:t>Lavoro estivo</w:t>
      </w:r>
    </w:p>
    <w:p w:rsidR="000B64C5" w:rsidRPr="0099105B" w:rsidRDefault="00336B24" w:rsidP="000B64C5">
      <w:pPr>
        <w:snapToGrid w:val="0"/>
        <w:rPr>
          <w:rFonts w:ascii="Garamond" w:hAnsi="Garamond"/>
          <w:i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 xml:space="preserve">Lettura e relazione del romanzo di </w:t>
      </w:r>
      <w:r w:rsidR="005127C1" w:rsidRPr="0099105B">
        <w:rPr>
          <w:rFonts w:ascii="Garamond" w:hAnsi="Garamond"/>
          <w:sz w:val="24"/>
        </w:rPr>
        <w:t xml:space="preserve">David </w:t>
      </w:r>
      <w:proofErr w:type="spellStart"/>
      <w:r w:rsidR="000B64C5" w:rsidRPr="0099105B">
        <w:rPr>
          <w:rFonts w:ascii="Garamond" w:hAnsi="Garamond"/>
          <w:sz w:val="24"/>
        </w:rPr>
        <w:t>Grossman</w:t>
      </w:r>
      <w:proofErr w:type="spellEnd"/>
      <w:r w:rsidR="000B64C5" w:rsidRPr="0099105B">
        <w:rPr>
          <w:rFonts w:ascii="Garamond" w:hAnsi="Garamond"/>
          <w:sz w:val="24"/>
        </w:rPr>
        <w:t xml:space="preserve"> </w:t>
      </w:r>
      <w:r w:rsidR="005127C1" w:rsidRPr="0099105B">
        <w:rPr>
          <w:rFonts w:ascii="Garamond" w:hAnsi="Garamond"/>
          <w:i/>
          <w:sz w:val="24"/>
        </w:rPr>
        <w:t xml:space="preserve">Qualcuno con cui </w:t>
      </w:r>
      <w:r w:rsidR="000B64C5" w:rsidRPr="0099105B">
        <w:rPr>
          <w:rFonts w:ascii="Garamond" w:hAnsi="Garamond"/>
          <w:i/>
          <w:sz w:val="24"/>
        </w:rPr>
        <w:t>correre</w:t>
      </w:r>
    </w:p>
    <w:p w:rsidR="00E81410" w:rsidRPr="00501E92" w:rsidRDefault="00E81410" w:rsidP="000B64C5">
      <w:pPr>
        <w:rPr>
          <w:rFonts w:ascii="Garamond" w:hAnsi="Garamond"/>
          <w:sz w:val="12"/>
        </w:rPr>
      </w:pPr>
    </w:p>
    <w:p w:rsidR="000B64C5" w:rsidRPr="0099105B" w:rsidRDefault="00336B24" w:rsidP="000B64C5">
      <w:pPr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>Tre temi:</w:t>
      </w:r>
    </w:p>
    <w:p w:rsidR="000B64C5" w:rsidRPr="0099105B" w:rsidRDefault="000B64C5" w:rsidP="00D27274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1)</w:t>
      </w:r>
      <w:r w:rsidR="005127C1" w:rsidRPr="0099105B">
        <w:rPr>
          <w:rFonts w:ascii="Garamond" w:hAnsi="Garamond"/>
          <w:sz w:val="24"/>
        </w:rPr>
        <w:t xml:space="preserve"> (testo espositivo) </w:t>
      </w:r>
      <w:r w:rsidR="00D27274" w:rsidRPr="0099105B">
        <w:rPr>
          <w:rFonts w:ascii="Garamond" w:hAnsi="Garamond"/>
          <w:sz w:val="24"/>
        </w:rPr>
        <w:t xml:space="preserve">Prendendo spunto da informazioni ricavate da guide, opuscoli e Internet, componi un testo espositivo </w:t>
      </w:r>
      <w:r w:rsidR="006E1B17">
        <w:rPr>
          <w:rFonts w:ascii="Garamond" w:hAnsi="Garamond"/>
          <w:sz w:val="24"/>
        </w:rPr>
        <w:t>su un luogo dove ti sei recato in vacanza descrivendo il t</w:t>
      </w:r>
      <w:r w:rsidR="00D27274" w:rsidRPr="0099105B">
        <w:rPr>
          <w:rFonts w:ascii="Garamond" w:hAnsi="Garamond"/>
          <w:sz w:val="24"/>
        </w:rPr>
        <w:t>erritorio e</w:t>
      </w:r>
      <w:r w:rsidR="006E1B17">
        <w:rPr>
          <w:rFonts w:ascii="Garamond" w:hAnsi="Garamond"/>
          <w:sz w:val="24"/>
        </w:rPr>
        <w:t xml:space="preserve"> il</w:t>
      </w:r>
      <w:r w:rsidR="00D27274" w:rsidRPr="0099105B">
        <w:rPr>
          <w:rFonts w:ascii="Garamond" w:hAnsi="Garamond"/>
          <w:sz w:val="24"/>
        </w:rPr>
        <w:t xml:space="preserve"> paesaggio, </w:t>
      </w:r>
      <w:r w:rsidR="006E1B17">
        <w:rPr>
          <w:rFonts w:ascii="Garamond" w:hAnsi="Garamond"/>
          <w:sz w:val="24"/>
        </w:rPr>
        <w:t xml:space="preserve">le </w:t>
      </w:r>
      <w:r w:rsidR="00D27274" w:rsidRPr="0099105B">
        <w:rPr>
          <w:rFonts w:ascii="Garamond" w:hAnsi="Garamond"/>
          <w:sz w:val="24"/>
        </w:rPr>
        <w:t xml:space="preserve">attività produttive, </w:t>
      </w:r>
      <w:r w:rsidR="006E1B17">
        <w:rPr>
          <w:rFonts w:ascii="Garamond" w:hAnsi="Garamond"/>
          <w:sz w:val="24"/>
        </w:rPr>
        <w:t xml:space="preserve">le </w:t>
      </w:r>
      <w:r w:rsidR="00C8160B">
        <w:rPr>
          <w:rFonts w:ascii="Garamond" w:hAnsi="Garamond"/>
          <w:sz w:val="24"/>
        </w:rPr>
        <w:t>iniziative culturali</w:t>
      </w:r>
      <w:r w:rsidR="004A4AAF">
        <w:rPr>
          <w:rFonts w:ascii="Garamond" w:hAnsi="Garamond"/>
          <w:sz w:val="24"/>
        </w:rPr>
        <w:t xml:space="preserve">, </w:t>
      </w:r>
      <w:r w:rsidR="006E1B17">
        <w:rPr>
          <w:rFonts w:ascii="Garamond" w:hAnsi="Garamond"/>
          <w:sz w:val="24"/>
        </w:rPr>
        <w:t xml:space="preserve">il </w:t>
      </w:r>
      <w:r w:rsidR="004A4AAF">
        <w:rPr>
          <w:rFonts w:ascii="Garamond" w:hAnsi="Garamond"/>
          <w:sz w:val="24"/>
        </w:rPr>
        <w:t>patrimonio artistico</w:t>
      </w:r>
      <w:r w:rsidR="00C8160B">
        <w:rPr>
          <w:rFonts w:ascii="Garamond" w:hAnsi="Garamond"/>
          <w:sz w:val="24"/>
        </w:rPr>
        <w:t xml:space="preserve"> e</w:t>
      </w:r>
      <w:r w:rsidR="0099105B">
        <w:rPr>
          <w:rFonts w:ascii="Garamond" w:hAnsi="Garamond"/>
          <w:sz w:val="24"/>
        </w:rPr>
        <w:t xml:space="preserve"> </w:t>
      </w:r>
      <w:r w:rsidR="006E1B17">
        <w:rPr>
          <w:rFonts w:ascii="Garamond" w:hAnsi="Garamond"/>
          <w:sz w:val="24"/>
        </w:rPr>
        <w:t xml:space="preserve">le </w:t>
      </w:r>
      <w:r w:rsidR="00C8160B">
        <w:rPr>
          <w:rFonts w:ascii="Garamond" w:hAnsi="Garamond"/>
          <w:sz w:val="24"/>
        </w:rPr>
        <w:t>risorse turistiche.</w:t>
      </w:r>
    </w:p>
    <w:p w:rsidR="00A8049D" w:rsidRDefault="000B64C5" w:rsidP="00D27274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2)</w:t>
      </w:r>
      <w:r w:rsidR="005127C1" w:rsidRPr="0099105B">
        <w:rPr>
          <w:rFonts w:ascii="Garamond" w:hAnsi="Garamond"/>
          <w:sz w:val="24"/>
        </w:rPr>
        <w:t xml:space="preserve"> (testo argomentativo) </w:t>
      </w:r>
      <w:r w:rsidR="00A8049D">
        <w:rPr>
          <w:rFonts w:ascii="Garamond" w:hAnsi="Garamond"/>
          <w:sz w:val="24"/>
        </w:rPr>
        <w:t>Le fasi finali del Campionato Mondiale di calcio 2014 si terranno in Brasile. La scelta di questo Stato ha suscitato numerose polemiche e manifestazioni locali a causa delle cifre considerevoli che sono state spese per l’occasione</w:t>
      </w:r>
      <w:r w:rsidR="00E81410">
        <w:rPr>
          <w:rFonts w:ascii="Garamond" w:hAnsi="Garamond"/>
          <w:sz w:val="24"/>
        </w:rPr>
        <w:t xml:space="preserve"> (per stadi, strutture, cerimonie, …)</w:t>
      </w:r>
      <w:r w:rsidR="00A8049D">
        <w:rPr>
          <w:rFonts w:ascii="Garamond" w:hAnsi="Garamond"/>
          <w:sz w:val="24"/>
        </w:rPr>
        <w:t xml:space="preserve"> e che, secondo la popolazione, sarebbe stato più utile impiegare per affrontare la situazione di povertà diffusa. Sei d’accordo con questa interpretazione? Credi che i Mondiali saranno comunque un’occasione importante per il Brasile</w:t>
      </w:r>
      <w:r w:rsidR="002C2C20">
        <w:rPr>
          <w:rFonts w:ascii="Garamond" w:hAnsi="Garamond"/>
          <w:sz w:val="24"/>
        </w:rPr>
        <w:t>?</w:t>
      </w:r>
      <w:r w:rsidR="00A8049D">
        <w:rPr>
          <w:rFonts w:ascii="Garamond" w:hAnsi="Garamond"/>
          <w:sz w:val="24"/>
        </w:rPr>
        <w:t xml:space="preserve"> Esprimi e motiva la tua opinione.</w:t>
      </w:r>
    </w:p>
    <w:p w:rsidR="00D27274" w:rsidRDefault="000B64C5" w:rsidP="002C2C20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>3)</w:t>
      </w:r>
      <w:r w:rsidR="00D27274" w:rsidRPr="0099105B">
        <w:rPr>
          <w:rFonts w:ascii="Garamond" w:hAnsi="Garamond"/>
          <w:sz w:val="24"/>
        </w:rPr>
        <w:t xml:space="preserve"> (testo argomentativo) </w:t>
      </w:r>
      <w:r w:rsidR="002C2C20" w:rsidRPr="002C2C20">
        <w:rPr>
          <w:rFonts w:ascii="Garamond" w:hAnsi="Garamond"/>
          <w:sz w:val="24"/>
        </w:rPr>
        <w:t>Immagina di dover convincer</w:t>
      </w:r>
      <w:r w:rsidR="002C2C20">
        <w:rPr>
          <w:rFonts w:ascii="Garamond" w:hAnsi="Garamond"/>
          <w:sz w:val="24"/>
        </w:rPr>
        <w:t xml:space="preserve">e i tuoi genitori ad acquistare per te </w:t>
      </w:r>
      <w:r w:rsidR="002C2C20" w:rsidRPr="002C2C20">
        <w:rPr>
          <w:rFonts w:ascii="Garamond" w:hAnsi="Garamond"/>
          <w:sz w:val="24"/>
        </w:rPr>
        <w:t>il motorino</w:t>
      </w:r>
      <w:r w:rsidR="002C2C20">
        <w:rPr>
          <w:rFonts w:ascii="Garamond" w:hAnsi="Garamond"/>
          <w:sz w:val="24"/>
        </w:rPr>
        <w:t xml:space="preserve"> o l’automobile</w:t>
      </w:r>
      <w:r w:rsidR="002C2C20" w:rsidRPr="002C2C20">
        <w:rPr>
          <w:rFonts w:ascii="Garamond" w:hAnsi="Garamond"/>
          <w:sz w:val="24"/>
        </w:rPr>
        <w:t>.</w:t>
      </w:r>
      <w:r w:rsidR="002C2C20">
        <w:rPr>
          <w:rFonts w:ascii="Garamond" w:hAnsi="Garamond"/>
          <w:sz w:val="24"/>
        </w:rPr>
        <w:t xml:space="preserve"> Esponi la tua tesi e gli argomenti a favore, inserisci </w:t>
      </w:r>
      <w:r w:rsidR="002C2C20" w:rsidRPr="002C2C20">
        <w:rPr>
          <w:rFonts w:ascii="Garamond" w:hAnsi="Garamond"/>
          <w:sz w:val="24"/>
        </w:rPr>
        <w:t>le poss</w:t>
      </w:r>
      <w:r w:rsidR="002C2C20">
        <w:rPr>
          <w:rFonts w:ascii="Garamond" w:hAnsi="Garamond"/>
          <w:sz w:val="24"/>
        </w:rPr>
        <w:t>ibili obiezioni (antitesi),</w:t>
      </w:r>
      <w:r w:rsidR="002C2C20" w:rsidRPr="002C2C20">
        <w:rPr>
          <w:rFonts w:ascii="Garamond" w:hAnsi="Garamond"/>
          <w:sz w:val="24"/>
        </w:rPr>
        <w:t xml:space="preserve"> e giungi a </w:t>
      </w:r>
      <w:r w:rsidR="002C2C20">
        <w:rPr>
          <w:rFonts w:ascii="Garamond" w:hAnsi="Garamond"/>
          <w:sz w:val="24"/>
        </w:rPr>
        <w:t>una conclusione.</w:t>
      </w:r>
    </w:p>
    <w:p w:rsidR="002C2C20" w:rsidRPr="00501E92" w:rsidRDefault="002C2C20" w:rsidP="002C2C20">
      <w:pPr>
        <w:jc w:val="both"/>
        <w:rPr>
          <w:rFonts w:ascii="Garamond" w:hAnsi="Garamond"/>
          <w:sz w:val="12"/>
        </w:rPr>
      </w:pPr>
    </w:p>
    <w:p w:rsidR="000B64C5" w:rsidRPr="0099105B" w:rsidRDefault="00E81410" w:rsidP="000B64C5">
      <w:pPr>
        <w:rPr>
          <w:rFonts w:ascii="Garamond" w:hAnsi="Garamond"/>
          <w:sz w:val="28"/>
        </w:rPr>
      </w:pPr>
      <w:r>
        <w:rPr>
          <w:rFonts w:ascii="Garamond" w:hAnsi="Garamond"/>
          <w:sz w:val="24"/>
        </w:rPr>
        <w:t xml:space="preserve">. </w:t>
      </w:r>
      <w:r w:rsidR="000B64C5" w:rsidRPr="0099105B">
        <w:rPr>
          <w:rFonts w:ascii="Garamond" w:hAnsi="Garamond"/>
          <w:sz w:val="24"/>
        </w:rPr>
        <w:t xml:space="preserve">Analisi di </w:t>
      </w:r>
      <w:r w:rsidR="0099105B">
        <w:rPr>
          <w:rFonts w:ascii="Garamond" w:hAnsi="Garamond"/>
          <w:sz w:val="24"/>
        </w:rPr>
        <w:t>tre</w:t>
      </w:r>
      <w:r w:rsidR="000B64C5" w:rsidRPr="0099105B">
        <w:rPr>
          <w:rFonts w:ascii="Garamond" w:hAnsi="Garamond"/>
          <w:sz w:val="24"/>
        </w:rPr>
        <w:t xml:space="preserve"> testi poetici:</w:t>
      </w:r>
    </w:p>
    <w:p w:rsidR="005127C1" w:rsidRPr="0099105B" w:rsidRDefault="005127C1" w:rsidP="005127C1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1) </w:t>
      </w:r>
      <w:r w:rsidR="008B2036">
        <w:rPr>
          <w:rFonts w:ascii="Garamond" w:hAnsi="Garamond"/>
          <w:sz w:val="24"/>
        </w:rPr>
        <w:t xml:space="preserve">Catullo, </w:t>
      </w:r>
      <w:r w:rsidR="008B2036" w:rsidRPr="008B2036">
        <w:rPr>
          <w:rFonts w:ascii="Garamond" w:hAnsi="Garamond"/>
          <w:i/>
          <w:sz w:val="24"/>
        </w:rPr>
        <w:t>Odio e amo</w:t>
      </w:r>
      <w:r w:rsidRPr="0099105B">
        <w:rPr>
          <w:rFonts w:ascii="Garamond" w:hAnsi="Garamond"/>
          <w:i/>
          <w:sz w:val="24"/>
        </w:rPr>
        <w:t xml:space="preserve"> </w:t>
      </w:r>
      <w:r w:rsidRPr="0099105B">
        <w:rPr>
          <w:rFonts w:ascii="Garamond" w:hAnsi="Garamond"/>
          <w:sz w:val="24"/>
        </w:rPr>
        <w:t>(p</w:t>
      </w:r>
      <w:r w:rsidR="008B2036">
        <w:rPr>
          <w:rFonts w:ascii="Garamond" w:hAnsi="Garamond"/>
          <w:sz w:val="24"/>
        </w:rPr>
        <w:t xml:space="preserve">. </w:t>
      </w:r>
      <w:r w:rsidRPr="0099105B">
        <w:rPr>
          <w:rFonts w:ascii="Garamond" w:hAnsi="Garamond"/>
          <w:sz w:val="24"/>
        </w:rPr>
        <w:t>55</w:t>
      </w:r>
      <w:r w:rsidR="008B2036">
        <w:rPr>
          <w:rFonts w:ascii="Garamond" w:hAnsi="Garamond"/>
          <w:sz w:val="24"/>
        </w:rPr>
        <w:t>5</w:t>
      </w:r>
      <w:r w:rsidRPr="0099105B">
        <w:rPr>
          <w:rFonts w:ascii="Garamond" w:hAnsi="Garamond"/>
          <w:sz w:val="24"/>
        </w:rPr>
        <w:t>)</w:t>
      </w:r>
    </w:p>
    <w:p w:rsidR="005127C1" w:rsidRPr="0099105B" w:rsidRDefault="005127C1" w:rsidP="005127C1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2) Umberto Saba, </w:t>
      </w:r>
      <w:r w:rsidRPr="0099105B">
        <w:rPr>
          <w:rFonts w:ascii="Garamond" w:hAnsi="Garamond"/>
          <w:i/>
          <w:sz w:val="24"/>
        </w:rPr>
        <w:t xml:space="preserve">La capra </w:t>
      </w:r>
      <w:r w:rsidRPr="0099105B">
        <w:rPr>
          <w:rFonts w:ascii="Garamond" w:hAnsi="Garamond"/>
          <w:sz w:val="24"/>
        </w:rPr>
        <w:t>(p. 607)</w:t>
      </w:r>
    </w:p>
    <w:p w:rsidR="000B64C5" w:rsidRPr="0099105B" w:rsidRDefault="005127C1" w:rsidP="00A76882">
      <w:pPr>
        <w:jc w:val="both"/>
        <w:rPr>
          <w:rFonts w:ascii="Garamond" w:hAnsi="Garamond"/>
          <w:sz w:val="24"/>
        </w:rPr>
      </w:pPr>
      <w:r w:rsidRPr="0099105B">
        <w:rPr>
          <w:rFonts w:ascii="Garamond" w:hAnsi="Garamond"/>
          <w:sz w:val="24"/>
        </w:rPr>
        <w:t xml:space="preserve">3) Tonino Guerra, </w:t>
      </w:r>
      <w:proofErr w:type="spellStart"/>
      <w:r w:rsidRPr="0099105B">
        <w:rPr>
          <w:rFonts w:ascii="Garamond" w:hAnsi="Garamond"/>
          <w:i/>
          <w:sz w:val="24"/>
        </w:rPr>
        <w:t>Sivio</w:t>
      </w:r>
      <w:proofErr w:type="spellEnd"/>
      <w:r w:rsidRPr="0099105B">
        <w:rPr>
          <w:rFonts w:ascii="Garamond" w:hAnsi="Garamond"/>
          <w:i/>
          <w:sz w:val="24"/>
        </w:rPr>
        <w:t xml:space="preserve"> è </w:t>
      </w:r>
      <w:proofErr w:type="spellStart"/>
      <w:r w:rsidRPr="0099105B">
        <w:rPr>
          <w:rFonts w:ascii="Garamond" w:hAnsi="Garamond"/>
          <w:i/>
          <w:sz w:val="24"/>
        </w:rPr>
        <w:t>matt</w:t>
      </w:r>
      <w:proofErr w:type="spellEnd"/>
      <w:r w:rsidRPr="0099105B">
        <w:rPr>
          <w:rFonts w:ascii="Garamond" w:hAnsi="Garamond"/>
          <w:i/>
          <w:sz w:val="24"/>
        </w:rPr>
        <w:t xml:space="preserve"> </w:t>
      </w:r>
      <w:r w:rsidRPr="0099105B">
        <w:rPr>
          <w:rFonts w:ascii="Garamond" w:hAnsi="Garamond"/>
          <w:sz w:val="24"/>
        </w:rPr>
        <w:t>(p. 660)</w:t>
      </w:r>
    </w:p>
    <w:p w:rsidR="00E81410" w:rsidRPr="00501E92" w:rsidRDefault="00E81410" w:rsidP="008E0A60">
      <w:pPr>
        <w:ind w:left="708" w:firstLine="708"/>
        <w:jc w:val="both"/>
        <w:rPr>
          <w:rFonts w:ascii="Garamond" w:hAnsi="Garamond"/>
          <w:sz w:val="24"/>
        </w:rPr>
      </w:pPr>
    </w:p>
    <w:p w:rsidR="00336B24" w:rsidRPr="00336B24" w:rsidRDefault="004832AF" w:rsidP="008E0A60">
      <w:pPr>
        <w:ind w:left="708" w:firstLine="708"/>
        <w:jc w:val="both"/>
        <w:rPr>
          <w:rFonts w:ascii="Garamond" w:hAnsi="Garamond"/>
        </w:rPr>
      </w:pPr>
      <w:r>
        <w:rPr>
          <w:rFonts w:ascii="Garamond" w:hAnsi="Garamond"/>
        </w:rPr>
        <w:t>05</w:t>
      </w:r>
      <w:bookmarkStart w:id="0" w:name="_GoBack"/>
      <w:bookmarkEnd w:id="0"/>
      <w:r w:rsidR="00336B24">
        <w:rPr>
          <w:rFonts w:ascii="Garamond" w:hAnsi="Garamond"/>
        </w:rPr>
        <w:t>/0</w:t>
      </w:r>
      <w:r w:rsidR="00501E92">
        <w:rPr>
          <w:rFonts w:ascii="Garamond" w:hAnsi="Garamond"/>
        </w:rPr>
        <w:t>6</w:t>
      </w:r>
      <w:r w:rsidR="00336B24">
        <w:rPr>
          <w:rFonts w:ascii="Garamond" w:hAnsi="Garamond"/>
        </w:rPr>
        <w:t>/2014</w:t>
      </w:r>
      <w:r w:rsidR="008E0A60">
        <w:rPr>
          <w:rFonts w:ascii="Garamond" w:hAnsi="Garamond"/>
        </w:rPr>
        <w:t xml:space="preserve">   </w:t>
      </w:r>
      <w:r w:rsidR="008E0A60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</w:r>
      <w:r w:rsidR="00336B24">
        <w:rPr>
          <w:rFonts w:ascii="Garamond" w:hAnsi="Garamond"/>
        </w:rPr>
        <w:tab/>
        <w:t>Pamela Morellini</w:t>
      </w:r>
    </w:p>
    <w:sectPr w:rsidR="00336B24" w:rsidRPr="00336B24" w:rsidSect="00E8141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0B64C5"/>
    <w:rsid w:val="002C2C20"/>
    <w:rsid w:val="0031538F"/>
    <w:rsid w:val="00336B24"/>
    <w:rsid w:val="004169FE"/>
    <w:rsid w:val="004832AF"/>
    <w:rsid w:val="004A4AAF"/>
    <w:rsid w:val="00501E92"/>
    <w:rsid w:val="005127C1"/>
    <w:rsid w:val="005C0CE3"/>
    <w:rsid w:val="006E1B17"/>
    <w:rsid w:val="007B3104"/>
    <w:rsid w:val="008B2036"/>
    <w:rsid w:val="008E0A60"/>
    <w:rsid w:val="0099105B"/>
    <w:rsid w:val="00A76882"/>
    <w:rsid w:val="00A8049D"/>
    <w:rsid w:val="00C8160B"/>
    <w:rsid w:val="00D15C33"/>
    <w:rsid w:val="00D27274"/>
    <w:rsid w:val="00E81410"/>
    <w:rsid w:val="00F5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21</cp:revision>
  <cp:lastPrinted>2014-06-05T11:53:00Z</cp:lastPrinted>
  <dcterms:created xsi:type="dcterms:W3CDTF">2014-06-02T20:48:00Z</dcterms:created>
  <dcterms:modified xsi:type="dcterms:W3CDTF">2014-06-05T11:55:00Z</dcterms:modified>
</cp:coreProperties>
</file>